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5F6" w:rsidRDefault="009275F6" w:rsidP="00262DF0">
      <w:pPr>
        <w:spacing w:before="240" w:line="120" w:lineRule="auto"/>
        <w:jc w:val="both"/>
      </w:pPr>
    </w:p>
    <w:p w:rsidR="00262DF0" w:rsidRPr="00FE2D47" w:rsidRDefault="00262DF0" w:rsidP="00262DF0">
      <w:pPr>
        <w:shd w:val="clear" w:color="auto" w:fill="FFFFFF"/>
        <w:spacing w:line="240" w:lineRule="auto"/>
        <w:jc w:val="both"/>
        <w:rPr>
          <w:rFonts w:eastAsia="Times New Roman" w:cs="Calibri"/>
          <w:color w:val="000000"/>
          <w:lang w:eastAsia="en-GB"/>
        </w:rPr>
      </w:pPr>
      <w:r w:rsidRPr="00262DF0">
        <w:rPr>
          <w:rFonts w:eastAsia="Times New Roman" w:cs="Calibri"/>
          <w:b/>
          <w:bCs/>
          <w:i/>
          <w:iCs/>
          <w:color w:val="000000"/>
          <w:sz w:val="40"/>
          <w:szCs w:val="28"/>
          <w:lang w:eastAsia="en-GB"/>
        </w:rPr>
        <w:t>You know you don’t have to stop working</w:t>
      </w:r>
      <w:r>
        <w:rPr>
          <w:rFonts w:eastAsia="Times New Roman" w:cs="Calibri"/>
          <w:b/>
          <w:bCs/>
          <w:i/>
          <w:iCs/>
          <w:color w:val="000000"/>
          <w:sz w:val="28"/>
          <w:szCs w:val="28"/>
          <w:lang w:eastAsia="en-GB"/>
        </w:rPr>
        <w:t>!</w:t>
      </w:r>
    </w:p>
    <w:p w:rsidR="00262DF0" w:rsidRPr="00FE2D47"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color w:val="000000"/>
          <w:lang w:eastAsia="en-GB"/>
        </w:rPr>
        <w:t>Let me introduce you to the new </w:t>
      </w:r>
      <w:proofErr w:type="spellStart"/>
      <w:r w:rsidRPr="00FE2D47">
        <w:rPr>
          <w:rFonts w:eastAsia="Times New Roman" w:cs="Calibri"/>
          <w:b/>
          <w:bCs/>
          <w:i/>
          <w:iCs/>
          <w:color w:val="000000"/>
          <w:lang w:eastAsia="en-GB"/>
        </w:rPr>
        <w:t>RMSi</w:t>
      </w:r>
      <w:proofErr w:type="spellEnd"/>
      <w:r w:rsidRPr="00FE2D47">
        <w:rPr>
          <w:rFonts w:eastAsia="Times New Roman" w:cs="Calibri"/>
          <w:color w:val="000000"/>
          <w:lang w:eastAsia="en-GB"/>
        </w:rPr>
        <w:t xml:space="preserve"> online learning, meetings and simultaneous interpretation (SI) system created to help make possible for people to meet </w:t>
      </w:r>
      <w:r>
        <w:rPr>
          <w:rFonts w:eastAsia="Times New Roman" w:cs="Calibri"/>
          <w:color w:val="000000"/>
          <w:lang w:eastAsia="en-GB"/>
        </w:rPr>
        <w:t xml:space="preserve">from wherever they are, even </w:t>
      </w:r>
      <w:r w:rsidRPr="00FE2D47">
        <w:rPr>
          <w:rFonts w:eastAsia="Times New Roman" w:cs="Calibri"/>
          <w:color w:val="000000"/>
          <w:lang w:eastAsia="en-GB"/>
        </w:rPr>
        <w:t>in the comforts of their homes.</w:t>
      </w:r>
    </w:p>
    <w:p w:rsidR="00262DF0"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color w:val="000000"/>
          <w:lang w:eastAsia="en-GB"/>
        </w:rPr>
        <w:t xml:space="preserve">This solution is being used by, amongst many, the European Parliament, houses of worship, learning institutions and is the only solution in the world that has </w:t>
      </w:r>
      <w:r>
        <w:rPr>
          <w:rFonts w:eastAsia="Times New Roman" w:cs="Calibri"/>
          <w:color w:val="000000"/>
          <w:lang w:eastAsia="en-GB"/>
        </w:rPr>
        <w:t>Simultaneous Interpretation (</w:t>
      </w:r>
      <w:r w:rsidRPr="00406413">
        <w:rPr>
          <w:rFonts w:eastAsia="Times New Roman" w:cs="Calibri"/>
          <w:b/>
          <w:i/>
          <w:color w:val="000000"/>
          <w:lang w:eastAsia="en-GB"/>
        </w:rPr>
        <w:t>SI</w:t>
      </w:r>
      <w:r>
        <w:rPr>
          <w:rFonts w:eastAsia="Times New Roman" w:cs="Calibri"/>
          <w:color w:val="000000"/>
          <w:lang w:eastAsia="en-GB"/>
        </w:rPr>
        <w:t xml:space="preserve">) </w:t>
      </w:r>
      <w:r w:rsidRPr="00FE2D47">
        <w:rPr>
          <w:rFonts w:eastAsia="Times New Roman" w:cs="Calibri"/>
          <w:color w:val="000000"/>
          <w:lang w:eastAsia="en-GB"/>
        </w:rPr>
        <w:t xml:space="preserve">abilities. </w:t>
      </w:r>
      <w:bookmarkStart w:id="0" w:name="_GoBack"/>
      <w:bookmarkEnd w:id="0"/>
    </w:p>
    <w:p w:rsidR="00262DF0" w:rsidRPr="00FE2D47" w:rsidRDefault="00262DF0" w:rsidP="00262DF0">
      <w:pPr>
        <w:shd w:val="clear" w:color="auto" w:fill="FFFFFF"/>
        <w:spacing w:line="235" w:lineRule="atLeast"/>
        <w:jc w:val="both"/>
        <w:rPr>
          <w:rFonts w:eastAsia="Times New Roman" w:cs="Calibri"/>
          <w:color w:val="000000"/>
          <w:lang w:eastAsia="en-GB"/>
        </w:rPr>
      </w:pPr>
      <w:r w:rsidRPr="00406413">
        <w:rPr>
          <w:rFonts w:eastAsia="Times New Roman" w:cs="Calibri"/>
          <w:b/>
          <w:color w:val="000000"/>
          <w:lang w:eastAsia="en-GB"/>
        </w:rPr>
        <w:t>RMC</w:t>
      </w:r>
      <w:r w:rsidRPr="00FE2D47">
        <w:rPr>
          <w:rFonts w:eastAsia="Times New Roman" w:cs="Calibri"/>
          <w:color w:val="000000"/>
          <w:lang w:eastAsia="en-GB"/>
        </w:rPr>
        <w:t xml:space="preserve"> partnered with </w:t>
      </w:r>
      <w:r w:rsidRPr="00FE2D47">
        <w:rPr>
          <w:rFonts w:eastAsia="Times New Roman" w:cs="Calibri"/>
          <w:b/>
          <w:bCs/>
          <w:i/>
          <w:iCs/>
          <w:color w:val="000000"/>
          <w:lang w:eastAsia="en-GB"/>
        </w:rPr>
        <w:t>INTERACTIO </w:t>
      </w:r>
      <w:r w:rsidRPr="00FE2D47">
        <w:rPr>
          <w:rFonts w:eastAsia="Times New Roman" w:cs="Calibri"/>
          <w:color w:val="000000"/>
          <w:lang w:eastAsia="en-GB"/>
        </w:rPr>
        <w:t>specially to provide this solution to you. This means that you do not have to stop working, meeting or learning. Also due to limited or no travel services, you can attend meetings and learn while at home.</w:t>
      </w:r>
    </w:p>
    <w:p w:rsidR="00262DF0" w:rsidRPr="00FE2D47"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b/>
          <w:bCs/>
          <w:color w:val="000000"/>
          <w:lang w:eastAsia="en-GB"/>
        </w:rPr>
        <w:t>Corporate Meetings</w:t>
      </w:r>
    </w:p>
    <w:p w:rsidR="00262DF0" w:rsidRDefault="00262DF0" w:rsidP="00262DF0">
      <w:pPr>
        <w:shd w:val="clear" w:color="auto" w:fill="FFFFFF"/>
        <w:spacing w:line="235" w:lineRule="atLeast"/>
        <w:jc w:val="both"/>
        <w:rPr>
          <w:rFonts w:eastAsia="Times New Roman" w:cs="Calibri"/>
          <w:color w:val="000000"/>
          <w:lang w:eastAsia="en-GB"/>
        </w:rPr>
      </w:pPr>
      <w:proofErr w:type="spellStart"/>
      <w:r w:rsidRPr="00FE2D47">
        <w:rPr>
          <w:rFonts w:eastAsia="Times New Roman" w:cs="Calibri"/>
          <w:b/>
          <w:bCs/>
          <w:i/>
          <w:iCs/>
          <w:color w:val="000000"/>
          <w:lang w:eastAsia="en-GB"/>
        </w:rPr>
        <w:t>RMSi</w:t>
      </w:r>
      <w:proofErr w:type="spellEnd"/>
      <w:r w:rsidRPr="00FE2D47">
        <w:rPr>
          <w:rFonts w:eastAsia="Times New Roman" w:cs="Calibri"/>
          <w:b/>
          <w:bCs/>
          <w:i/>
          <w:iCs/>
          <w:color w:val="000000"/>
          <w:lang w:eastAsia="en-GB"/>
        </w:rPr>
        <w:t> </w:t>
      </w:r>
      <w:r w:rsidRPr="00FE2D47">
        <w:rPr>
          <w:rFonts w:eastAsia="Times New Roman" w:cs="Calibri"/>
          <w:color w:val="000000"/>
          <w:lang w:eastAsia="en-GB"/>
        </w:rPr>
        <w:t>works exactly as the tra</w:t>
      </w:r>
      <w:r>
        <w:rPr>
          <w:rFonts w:eastAsia="Times New Roman" w:cs="Calibri"/>
          <w:color w:val="000000"/>
          <w:lang w:eastAsia="en-GB"/>
        </w:rPr>
        <w:t>ditional meetings system where you had</w:t>
      </w:r>
      <w:r w:rsidRPr="00FE2D47">
        <w:rPr>
          <w:rFonts w:eastAsia="Times New Roman" w:cs="Calibri"/>
          <w:color w:val="000000"/>
          <w:lang w:eastAsia="en-GB"/>
        </w:rPr>
        <w:t xml:space="preserve"> delegate </w:t>
      </w:r>
      <w:proofErr w:type="spellStart"/>
      <w:r w:rsidRPr="00FE2D47">
        <w:rPr>
          <w:rFonts w:eastAsia="Times New Roman" w:cs="Calibri"/>
          <w:color w:val="000000"/>
          <w:lang w:eastAsia="en-GB"/>
        </w:rPr>
        <w:t>mics</w:t>
      </w:r>
      <w:proofErr w:type="spellEnd"/>
      <w:r w:rsidRPr="00FE2D47">
        <w:rPr>
          <w:rFonts w:eastAsia="Times New Roman" w:cs="Calibri"/>
          <w:color w:val="000000"/>
          <w:lang w:eastAsia="en-GB"/>
        </w:rPr>
        <w:t xml:space="preserve">, interpretation booths, infra-red receivers etc. The difference here is that instead of delegates converging in a closed venue they can have and </w:t>
      </w:r>
      <w:r>
        <w:rPr>
          <w:rFonts w:eastAsia="Times New Roman" w:cs="Calibri"/>
          <w:color w:val="000000"/>
          <w:lang w:eastAsia="en-GB"/>
        </w:rPr>
        <w:t>conduct their meetings</w:t>
      </w:r>
      <w:r w:rsidRPr="00FE2D47">
        <w:rPr>
          <w:rFonts w:eastAsia="Times New Roman" w:cs="Calibri"/>
          <w:color w:val="000000"/>
          <w:lang w:eastAsia="en-GB"/>
        </w:rPr>
        <w:t xml:space="preserve"> through our online system from wherever they are. This means that all </w:t>
      </w:r>
      <w:r w:rsidRPr="00406413">
        <w:rPr>
          <w:rFonts w:eastAsia="Times New Roman" w:cs="Calibri"/>
          <w:b/>
          <w:i/>
          <w:color w:val="000000"/>
          <w:lang w:eastAsia="en-GB"/>
        </w:rPr>
        <w:t>SI</w:t>
      </w:r>
      <w:r w:rsidRPr="00FE2D47">
        <w:rPr>
          <w:rFonts w:eastAsia="Times New Roman" w:cs="Calibri"/>
          <w:color w:val="000000"/>
          <w:lang w:eastAsia="en-GB"/>
        </w:rPr>
        <w:t xml:space="preserve"> can be done by interpreters from anywhere in the world. Delegates will be able to choose the language, see all participants, it allows a chairman to control the meeting and the whole meeting is</w:t>
      </w:r>
      <w:r>
        <w:rPr>
          <w:rFonts w:eastAsia="Times New Roman" w:cs="Calibri"/>
          <w:color w:val="000000"/>
          <w:lang w:eastAsia="en-GB"/>
        </w:rPr>
        <w:t xml:space="preserve"> fully encrypted. </w:t>
      </w:r>
      <w:r w:rsidRPr="00FE2D47">
        <w:rPr>
          <w:rFonts w:eastAsia="Times New Roman" w:cs="Calibri"/>
          <w:color w:val="000000"/>
          <w:lang w:eastAsia="en-GB"/>
        </w:rPr>
        <w:t>We also already have ready trained interpreters to use the system.</w:t>
      </w:r>
    </w:p>
    <w:p w:rsidR="00262DF0" w:rsidRPr="00FE2D47"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color w:val="000000"/>
          <w:lang w:eastAsia="en-GB"/>
        </w:rPr>
        <w:t>You can have as many meetings as you want without having to move peopl</w:t>
      </w:r>
      <w:r>
        <w:rPr>
          <w:rFonts w:eastAsia="Times New Roman" w:cs="Calibri"/>
          <w:color w:val="000000"/>
          <w:lang w:eastAsia="en-GB"/>
        </w:rPr>
        <w:t xml:space="preserve">e, </w:t>
      </w:r>
      <w:r w:rsidRPr="00FE2D47">
        <w:rPr>
          <w:rFonts w:eastAsia="Times New Roman" w:cs="Calibri"/>
          <w:color w:val="000000"/>
          <w:lang w:eastAsia="en-GB"/>
        </w:rPr>
        <w:t xml:space="preserve">hence reducing the risk of spreading the covid-19 </w:t>
      </w:r>
      <w:proofErr w:type="gramStart"/>
      <w:r w:rsidRPr="00FE2D47">
        <w:rPr>
          <w:rFonts w:eastAsia="Times New Roman" w:cs="Calibri"/>
          <w:color w:val="000000"/>
          <w:lang w:eastAsia="en-GB"/>
        </w:rPr>
        <w:t>virus .</w:t>
      </w:r>
      <w:proofErr w:type="gramEnd"/>
    </w:p>
    <w:p w:rsidR="00262DF0" w:rsidRPr="00FE2D47" w:rsidRDefault="00262DF0" w:rsidP="00262DF0">
      <w:pPr>
        <w:shd w:val="clear" w:color="auto" w:fill="FFFFFF"/>
        <w:spacing w:line="235" w:lineRule="atLeast"/>
        <w:jc w:val="both"/>
        <w:rPr>
          <w:rFonts w:eastAsia="Times New Roman" w:cs="Calibri"/>
          <w:color w:val="000000"/>
          <w:lang w:eastAsia="en-GB"/>
        </w:rPr>
      </w:pPr>
      <w:proofErr w:type="spellStart"/>
      <w:r>
        <w:rPr>
          <w:rFonts w:eastAsia="Times New Roman" w:cs="Calibri"/>
          <w:color w:val="000000"/>
          <w:lang w:eastAsia="en-GB"/>
        </w:rPr>
        <w:t>Its</w:t>
      </w:r>
      <w:proofErr w:type="spellEnd"/>
      <w:r>
        <w:rPr>
          <w:rFonts w:eastAsia="Times New Roman" w:cs="Calibri"/>
          <w:color w:val="000000"/>
          <w:lang w:eastAsia="en-GB"/>
        </w:rPr>
        <w:t xml:space="preserve"> time to</w:t>
      </w:r>
      <w:r w:rsidRPr="00FE2D47">
        <w:rPr>
          <w:rFonts w:eastAsia="Times New Roman" w:cs="Calibri"/>
          <w:color w:val="000000"/>
          <w:lang w:eastAsia="en-GB"/>
        </w:rPr>
        <w:t xml:space="preserve"> consider this option.</w:t>
      </w:r>
      <w:r w:rsidRPr="00262DF0">
        <w:rPr>
          <w:rFonts w:ascii="Times New Roman" w:hAnsi="Times New Roman"/>
          <w:sz w:val="24"/>
          <w:szCs w:val="24"/>
        </w:rPr>
        <w:t xml:space="preserve"> </w:t>
      </w:r>
    </w:p>
    <w:p w:rsidR="00262DF0" w:rsidRPr="00FE2D47"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color w:val="000000"/>
          <w:lang w:eastAsia="en-GB"/>
        </w:rPr>
        <w:t>We can have an online meeting to discuss this further.</w:t>
      </w:r>
    </w:p>
    <w:p w:rsidR="00262DF0" w:rsidRDefault="00262DF0" w:rsidP="00262DF0">
      <w:pPr>
        <w:shd w:val="clear" w:color="auto" w:fill="FFFFFF"/>
        <w:spacing w:line="235" w:lineRule="atLeast"/>
        <w:jc w:val="both"/>
        <w:rPr>
          <w:rFonts w:eastAsia="Times New Roman" w:cs="Calibri"/>
          <w:color w:val="000000"/>
          <w:lang w:eastAsia="en-GB"/>
        </w:rPr>
      </w:pPr>
      <w:r w:rsidRPr="00FE2D47">
        <w:rPr>
          <w:rFonts w:eastAsia="Times New Roman" w:cs="Calibri"/>
          <w:color w:val="000000"/>
          <w:lang w:eastAsia="en-GB"/>
        </w:rPr>
        <w:t xml:space="preserve">Kindly let me know soonest so that I set the meeting up. You may invite other </w:t>
      </w:r>
      <w:r>
        <w:rPr>
          <w:rFonts w:eastAsia="Times New Roman" w:cs="Calibri"/>
          <w:color w:val="000000"/>
          <w:lang w:eastAsia="en-GB"/>
        </w:rPr>
        <w:t>decision makes to this meeting.</w:t>
      </w:r>
    </w:p>
    <w:p w:rsidR="00262DF0" w:rsidRPr="00FE2D47" w:rsidRDefault="00262DF0" w:rsidP="00262DF0">
      <w:pPr>
        <w:shd w:val="clear" w:color="auto" w:fill="FFFFFF"/>
        <w:spacing w:line="235" w:lineRule="atLeast"/>
        <w:jc w:val="both"/>
        <w:rPr>
          <w:rFonts w:eastAsia="Times New Roman" w:cs="Calibri"/>
          <w:color w:val="000000"/>
          <w:lang w:eastAsia="en-GB"/>
        </w:rPr>
      </w:pPr>
      <w:r>
        <w:rPr>
          <w:rFonts w:eastAsia="Times New Roman" w:cs="Calibri"/>
          <w:color w:val="000000"/>
          <w:lang w:eastAsia="en-GB"/>
        </w:rPr>
        <w:t>Let</w:t>
      </w:r>
      <w:r w:rsidRPr="00FE2D47">
        <w:rPr>
          <w:rFonts w:eastAsia="Times New Roman" w:cs="Calibri"/>
          <w:color w:val="000000"/>
          <w:lang w:eastAsia="en-GB"/>
        </w:rPr>
        <w:t xml:space="preserve"> me know when and I will send you a link which you can share with your colleagues to join in the meeting to discuss this further</w:t>
      </w:r>
    </w:p>
    <w:p w:rsidR="00262DF0" w:rsidRPr="00FE2D47" w:rsidRDefault="00262DF0" w:rsidP="00262DF0">
      <w:pPr>
        <w:shd w:val="clear" w:color="auto" w:fill="FFFFFF"/>
        <w:spacing w:line="235" w:lineRule="atLeast"/>
        <w:jc w:val="both"/>
      </w:pPr>
      <w:r w:rsidRPr="00FE2D47">
        <w:rPr>
          <w:rFonts w:eastAsia="Times New Roman" w:cs="Calibri"/>
          <w:color w:val="000000"/>
          <w:lang w:eastAsia="en-GB"/>
        </w:rPr>
        <w:t>I eagerly await your response</w:t>
      </w:r>
    </w:p>
    <w:p w:rsidR="00C34547" w:rsidRPr="007232B8" w:rsidRDefault="00262DF0" w:rsidP="00262DF0">
      <w:pPr>
        <w:spacing w:before="240" w:line="240" w:lineRule="auto"/>
        <w:jc w:val="both"/>
        <w:rPr>
          <w:rFonts w:ascii="Futura Bk BT" w:hAnsi="Futura Bk BT"/>
        </w:rPr>
      </w:pPr>
      <w:r w:rsidRPr="007232B8">
        <w:rPr>
          <w:rFonts w:ascii="Futura Bk BT" w:hAnsi="Futura Bk BT"/>
          <w:noProof/>
          <w:lang w:val="en-GB" w:eastAsia="en-GB"/>
        </w:rPr>
        <w:drawing>
          <wp:anchor distT="0" distB="0" distL="114300" distR="114300" simplePos="0" relativeHeight="251658240" behindDoc="0" locked="0" layoutInCell="1" allowOverlap="1" wp14:anchorId="5B38E1DD" wp14:editId="303DCC81">
            <wp:simplePos x="0" y="0"/>
            <wp:positionH relativeFrom="column">
              <wp:posOffset>-83185</wp:posOffset>
            </wp:positionH>
            <wp:positionV relativeFrom="paragraph">
              <wp:posOffset>204128</wp:posOffset>
            </wp:positionV>
            <wp:extent cx="2009140" cy="8807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E SI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140" cy="880745"/>
                    </a:xfrm>
                    <a:prstGeom prst="rect">
                      <a:avLst/>
                    </a:prstGeom>
                  </pic:spPr>
                </pic:pic>
              </a:graphicData>
            </a:graphic>
            <wp14:sizeRelH relativeFrom="page">
              <wp14:pctWidth>0</wp14:pctWidth>
            </wp14:sizeRelH>
            <wp14:sizeRelV relativeFrom="page">
              <wp14:pctHeight>0</wp14:pctHeight>
            </wp14:sizeRelV>
          </wp:anchor>
        </w:drawing>
      </w:r>
      <w:proofErr w:type="gramStart"/>
      <w:r w:rsidR="00C34547" w:rsidRPr="007232B8">
        <w:rPr>
          <w:rFonts w:ascii="Futura Bk BT" w:hAnsi="Futura Bk BT"/>
        </w:rPr>
        <w:t>Your</w:t>
      </w:r>
      <w:proofErr w:type="gramEnd"/>
      <w:r w:rsidR="00C34547" w:rsidRPr="007232B8">
        <w:rPr>
          <w:rFonts w:ascii="Futura Bk BT" w:hAnsi="Futura Bk BT"/>
        </w:rPr>
        <w:t xml:space="preserve"> Sincerely,</w:t>
      </w:r>
      <w:r w:rsidRPr="00262DF0">
        <w:rPr>
          <w:rFonts w:ascii="Arial" w:hAnsi="Arial" w:cs="Arial"/>
          <w:b/>
          <w:noProof/>
          <w:color w:val="7F7F7F"/>
          <w:sz w:val="16"/>
          <w:szCs w:val="16"/>
          <w:lang w:val="en-GB" w:eastAsia="en-GB"/>
        </w:rPr>
        <w:t xml:space="preserve"> </w:t>
      </w:r>
    </w:p>
    <w:p w:rsidR="009275F6" w:rsidRPr="007232B8" w:rsidRDefault="009275F6" w:rsidP="00262DF0">
      <w:pPr>
        <w:spacing w:before="240" w:line="240" w:lineRule="auto"/>
        <w:jc w:val="both"/>
        <w:rPr>
          <w:rFonts w:ascii="Futura Bk BT" w:hAnsi="Futura Bk BT"/>
        </w:rPr>
      </w:pPr>
    </w:p>
    <w:p w:rsidR="009275F6" w:rsidRPr="007232B8" w:rsidRDefault="009275F6" w:rsidP="00262DF0">
      <w:pPr>
        <w:spacing w:before="240" w:line="240" w:lineRule="auto"/>
        <w:jc w:val="both"/>
        <w:rPr>
          <w:rFonts w:ascii="Futura Bk BT" w:hAnsi="Futura Bk BT"/>
        </w:rPr>
      </w:pPr>
    </w:p>
    <w:p w:rsidR="009275F6" w:rsidRPr="007232B8" w:rsidRDefault="009275F6" w:rsidP="00262DF0">
      <w:pPr>
        <w:spacing w:before="240" w:line="240" w:lineRule="auto"/>
        <w:jc w:val="both"/>
        <w:rPr>
          <w:rFonts w:ascii="Futura Bk BT" w:hAnsi="Futura Bk BT"/>
        </w:rPr>
      </w:pPr>
    </w:p>
    <w:p w:rsidR="00531491" w:rsidRPr="0085545F" w:rsidRDefault="0085545F" w:rsidP="00262DF0">
      <w:pPr>
        <w:spacing w:before="240" w:line="240" w:lineRule="auto"/>
        <w:jc w:val="both"/>
        <w:rPr>
          <w:rFonts w:ascii="Futura Bk BT" w:hAnsi="Futura Bk BT"/>
        </w:rPr>
      </w:pPr>
      <w:r>
        <w:rPr>
          <w:rFonts w:ascii="Times New Roman" w:hAnsi="Times New Roman"/>
          <w:noProof/>
          <w:sz w:val="24"/>
          <w:szCs w:val="24"/>
          <w:lang w:val="en-GB" w:eastAsia="en-GB"/>
        </w:rPr>
        <mc:AlternateContent>
          <mc:Choice Requires="wpg">
            <w:drawing>
              <wp:anchor distT="0" distB="0" distL="114300" distR="114300" simplePos="0" relativeHeight="251660288" behindDoc="0" locked="0" layoutInCell="1" allowOverlap="1" wp14:anchorId="4E01970B" wp14:editId="2E0C701E">
                <wp:simplePos x="0" y="0"/>
                <wp:positionH relativeFrom="margin">
                  <wp:posOffset>-62865</wp:posOffset>
                </wp:positionH>
                <wp:positionV relativeFrom="paragraph">
                  <wp:posOffset>492125</wp:posOffset>
                </wp:positionV>
                <wp:extent cx="2945130" cy="742950"/>
                <wp:effectExtent l="0" t="0" r="762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742950"/>
                          <a:chOff x="1069667" y="1087383"/>
                          <a:chExt cx="29462" cy="7442"/>
                        </a:xfrm>
                      </wpg:grpSpPr>
                      <pic:pic xmlns:pic="http://schemas.openxmlformats.org/drawingml/2006/picture">
                        <pic:nvPicPr>
                          <pic:cNvPr id="85" name="Picture 3"/>
                          <pic:cNvPicPr>
                            <a:picLocks noChangeAspect="1" noChangeArrowheads="1"/>
                          </pic:cNvPicPr>
                        </pic:nvPicPr>
                        <pic:blipFill>
                          <a:blip r:embed="rId9">
                            <a:extLst>
                              <a:ext uri="{28A0092B-C50C-407E-A947-70E740481C1C}">
                                <a14:useLocalDpi xmlns:a14="http://schemas.microsoft.com/office/drawing/2010/main" val="0"/>
                              </a:ext>
                            </a:extLst>
                          </a:blip>
                          <a:srcRect l="2603" t="8537" b="8089"/>
                          <a:stretch>
                            <a:fillRect/>
                          </a:stretch>
                        </pic:blipFill>
                        <pic:spPr bwMode="auto">
                          <a:xfrm>
                            <a:off x="1069667" y="1087787"/>
                            <a:ext cx="27552" cy="56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6" name="Text Box 4"/>
                        <wps:cNvSpPr txBox="1">
                          <a:spLocks noChangeArrowheads="1"/>
                        </wps:cNvSpPr>
                        <wps:spPr bwMode="auto">
                          <a:xfrm>
                            <a:off x="1083851" y="1087383"/>
                            <a:ext cx="8653" cy="2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62DF0" w:rsidRDefault="00262DF0" w:rsidP="00262DF0">
                              <w:pPr>
                                <w:widowControl w:val="0"/>
                                <w:rPr>
                                  <w:rFonts w:ascii="Futura Bk BT" w:hAnsi="Futura Bk BT"/>
                                </w:rPr>
                              </w:pPr>
                              <w:r>
                                <w:rPr>
                                  <w:rFonts w:ascii="Futura Bk BT" w:hAnsi="Futura Bk BT"/>
                                </w:rPr>
                                <w:t>Sole Agent for</w:t>
                              </w:r>
                            </w:p>
                          </w:txbxContent>
                        </wps:txbx>
                        <wps:bodyPr rot="0" vert="horz" wrap="square" lIns="36576" tIns="36576" rIns="36576" bIns="36576" anchor="t" anchorCtr="0" upright="1">
                          <a:noAutofit/>
                        </wps:bodyPr>
                      </wps:wsp>
                      <wps:wsp>
                        <wps:cNvPr id="87" name="Text Box 5"/>
                        <wps:cNvSpPr txBox="1">
                          <a:spLocks noChangeArrowheads="1"/>
                        </wps:cNvSpPr>
                        <wps:spPr bwMode="auto">
                          <a:xfrm>
                            <a:off x="1091473" y="1092188"/>
                            <a:ext cx="7656" cy="26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62DF0" w:rsidRDefault="00262DF0" w:rsidP="00262DF0">
                              <w:pPr>
                                <w:widowControl w:val="0"/>
                                <w:rPr>
                                  <w:rFonts w:ascii="Futura Bk BT" w:hAnsi="Futura Bk BT"/>
                                </w:rPr>
                              </w:pPr>
                              <w:proofErr w:type="gramStart"/>
                              <w:r>
                                <w:rPr>
                                  <w:rFonts w:ascii="Futura Bk BT" w:hAnsi="Futura Bk BT"/>
                                </w:rPr>
                                <w:t>in</w:t>
                              </w:r>
                              <w:proofErr w:type="gramEnd"/>
                              <w:r>
                                <w:rPr>
                                  <w:rFonts w:ascii="Futura Bk BT" w:hAnsi="Futura Bk BT"/>
                                </w:rPr>
                                <w:t xml:space="preserve"> SADC</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1970B" id="Group 84" o:spid="_x0000_s1026" style="position:absolute;left:0;text-align:left;margin-left:-4.95pt;margin-top:38.75pt;width:231.9pt;height:58.5pt;z-index:251660288;mso-position-horizontal-relative:margin" coordorigin="10696,10873" coordsize="2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77;width:276;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XI/CAAAA2wAAAA8AAABkcnMvZG93bnJldi54bWxEj1FrwkAQhN8L/odjC77VSwsWm3qKFgWh&#10;T7X9AUtuTaJ3eyG3JtFf7wlCH4eZ+YaZLwfvVEdtrAMbeJ1koIiLYGsuDfz9bl9moKIgW3SBycCF&#10;IiwXo6c55jb0/EPdXkqVIBxzNFCJNLnWsajIY5yEhjh5h9B6lCTbUtsW+wT3Tr9l2bv2WHNaqLCh&#10;r4qK0/7sDcihuzjqBynp47i6uuPmu1ifjBk/D6tPUEKD/Icf7Z01MJvC/Uv6AXp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zlyPwgAAANsAAAAPAAAAAAAAAAAAAAAAAJ8C&#10;AABkcnMvZG93bnJldi54bWxQSwUGAAAAAAQABAD3AAAAjgMAAAAA&#10;" fillcolor="#5b9bd5" strokecolor="black [0]" strokeweight="2pt">
                  <v:imagedata r:id="rId10" o:title="" croptop="5595f" cropbottom="5301f" cropleft="1706f"/>
                  <v:shadow color="black [0]"/>
                </v:shape>
                <v:shapetype id="_x0000_t202" coordsize="21600,21600" o:spt="202" path="m,l,21600r21600,l21600,xe">
                  <v:stroke joinstyle="miter"/>
                  <v:path gradientshapeok="t" o:connecttype="rect"/>
                </v:shapetype>
                <v:shape id="Text Box 4" o:spid="_x0000_s1028" type="#_x0000_t202" style="position:absolute;left:10838;top:10873;width:8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dsMA&#10;AADbAAAADwAAAGRycy9kb3ducmV2LnhtbESPT4vCMBTE7wv7HcJb8LKs6Sr4p2sUEQQPXqzd+9vm&#10;bVtsXkoS2/rtjSB4HGbmN8xqM5hGdOR8bVnB9zgBQVxYXXOpID/vvxYgfEDW2FgmBTfysFm/v60w&#10;1bbnE3VZKEWEsE9RQRVCm0rpi4oM+rFtiaP3b53BEKUrpXbYR7hp5CRJZtJgzXGhwpZ2FRWX7GoU&#10;oOuy5bE52pz/5r+fl7yfHpZbpUYfw/YHRKAhvMLP9kErWMzg8S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4dsMAAADbAAAADwAAAAAAAAAAAAAAAACYAgAAZHJzL2Rv&#10;d25yZXYueG1sUEsFBgAAAAAEAAQA9QAAAIgDAAAAAA==&#10;" filled="f" fillcolor="#5b9bd5" stroked="f" strokecolor="black [0]" strokeweight="2pt">
                  <v:textbox inset="2.88pt,2.88pt,2.88pt,2.88pt">
                    <w:txbxContent>
                      <w:p w:rsidR="00262DF0" w:rsidRDefault="00262DF0" w:rsidP="00262DF0">
                        <w:pPr>
                          <w:widowControl w:val="0"/>
                          <w:rPr>
                            <w:rFonts w:ascii="Futura Bk BT" w:hAnsi="Futura Bk BT"/>
                          </w:rPr>
                        </w:pPr>
                        <w:r>
                          <w:rPr>
                            <w:rFonts w:ascii="Futura Bk BT" w:hAnsi="Futura Bk BT"/>
                          </w:rPr>
                          <w:t>Sole Agent for</w:t>
                        </w:r>
                      </w:p>
                    </w:txbxContent>
                  </v:textbox>
                </v:shape>
                <v:shape id="Text Box 5" o:spid="_x0000_s1029" type="#_x0000_t202" style="position:absolute;left:10914;top:10921;width:7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d7cMA&#10;AADbAAAADwAAAGRycy9kb3ducmV2LnhtbESPQWvCQBSE7wX/w/KEXopubKFqdBURBA9eTNP7M/tM&#10;gtm3YXdN4r93C0KPw8x8w6y3g2lER87XlhXMpgkI4sLqmksF+c9hsgDhA7LGxjIpeJCH7Wb0tsZU&#10;257P1GWhFBHCPkUFVQhtKqUvKjLop7Yljt7VOoMhSldK7bCPcNPIzyT5lgZrjgsVtrSvqLhld6MA&#10;XZctT83J5nyZ/37c8v7ruNwp9T4edisQgYbwH361j1rBYg5/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d7cMAAADbAAAADwAAAAAAAAAAAAAAAACYAgAAZHJzL2Rv&#10;d25yZXYueG1sUEsFBgAAAAAEAAQA9QAAAIgDAAAAAA==&#10;" filled="f" fillcolor="#5b9bd5" stroked="f" strokecolor="black [0]" strokeweight="2pt">
                  <v:textbox inset="2.88pt,2.88pt,2.88pt,2.88pt">
                    <w:txbxContent>
                      <w:p w:rsidR="00262DF0" w:rsidRDefault="00262DF0" w:rsidP="00262DF0">
                        <w:pPr>
                          <w:widowControl w:val="0"/>
                          <w:rPr>
                            <w:rFonts w:ascii="Futura Bk BT" w:hAnsi="Futura Bk BT"/>
                          </w:rPr>
                        </w:pPr>
                        <w:proofErr w:type="gramStart"/>
                        <w:r>
                          <w:rPr>
                            <w:rFonts w:ascii="Futura Bk BT" w:hAnsi="Futura Bk BT"/>
                          </w:rPr>
                          <w:t>in</w:t>
                        </w:r>
                        <w:proofErr w:type="gramEnd"/>
                        <w:r>
                          <w:rPr>
                            <w:rFonts w:ascii="Futura Bk BT" w:hAnsi="Futura Bk BT"/>
                          </w:rPr>
                          <w:t xml:space="preserve"> SADC</w:t>
                        </w:r>
                      </w:p>
                    </w:txbxContent>
                  </v:textbox>
                </v:shape>
                <w10:wrap anchorx="margin"/>
              </v:group>
            </w:pict>
          </mc:Fallback>
        </mc:AlternateContent>
      </w:r>
      <w:r w:rsidR="009275F6" w:rsidRPr="007232B8">
        <w:rPr>
          <w:rFonts w:ascii="Futura Bk BT" w:hAnsi="Futura Bk BT"/>
        </w:rPr>
        <w:t>A Rahman El-</w:t>
      </w:r>
      <w:proofErr w:type="spellStart"/>
      <w:r w:rsidR="009275F6" w:rsidRPr="007232B8">
        <w:rPr>
          <w:rFonts w:ascii="Futura Bk BT" w:hAnsi="Futura Bk BT"/>
        </w:rPr>
        <w:t>kindiy</w:t>
      </w:r>
      <w:proofErr w:type="spellEnd"/>
    </w:p>
    <w:sectPr w:rsidR="00531491" w:rsidRPr="0085545F" w:rsidSect="00262DF0">
      <w:headerReference w:type="default" r:id="rId11"/>
      <w:footerReference w:type="default" r:id="rId12"/>
      <w:pgSz w:w="11907" w:h="16839" w:code="9"/>
      <w:pgMar w:top="1890" w:right="747" w:bottom="1080" w:left="1080" w:header="720" w:footer="2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59C" w:rsidRDefault="001F159C" w:rsidP="007C0342">
      <w:pPr>
        <w:spacing w:after="0" w:line="240" w:lineRule="auto"/>
      </w:pPr>
      <w:r>
        <w:separator/>
      </w:r>
    </w:p>
  </w:endnote>
  <w:endnote w:type="continuationSeparator" w:id="0">
    <w:p w:rsidR="001F159C" w:rsidRDefault="001F159C" w:rsidP="007C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42" w:rsidRDefault="00262DF0" w:rsidP="007C0342">
    <w:pPr>
      <w:pStyle w:val="Footer"/>
      <w:jc w:val="right"/>
      <w:rPr>
        <w:rFonts w:ascii="Arial" w:hAnsi="Arial" w:cs="Arial"/>
        <w:b/>
        <w:sz w:val="16"/>
        <w:szCs w:val="16"/>
      </w:rPr>
    </w:pPr>
    <w:r>
      <w:rPr>
        <w:noProof/>
        <w:lang w:val="en-GB" w:eastAsia="en-GB"/>
      </w:rPr>
      <w:drawing>
        <wp:anchor distT="0" distB="0" distL="114300" distR="114300" simplePos="0" relativeHeight="251658240" behindDoc="1" locked="0" layoutInCell="1" allowOverlap="1" wp14:anchorId="1019E930" wp14:editId="4D139F1E">
          <wp:simplePos x="0" y="0"/>
          <wp:positionH relativeFrom="page">
            <wp:align>center</wp:align>
          </wp:positionH>
          <wp:positionV relativeFrom="paragraph">
            <wp:posOffset>610026</wp:posOffset>
          </wp:positionV>
          <wp:extent cx="7063105" cy="438150"/>
          <wp:effectExtent l="0" t="0" r="4445" b="0"/>
          <wp:wrapTight wrapText="bothSides">
            <wp:wrapPolygon edited="0">
              <wp:start x="0" y="0"/>
              <wp:lineTo x="0" y="20661"/>
              <wp:lineTo x="21555" y="20661"/>
              <wp:lineTo x="21555" y="0"/>
              <wp:lineTo x="0" y="0"/>
            </wp:wrapPolygon>
          </wp:wrapTight>
          <wp:docPr id="82" name="Picture 5" descr="C:\Users\Mr E\Documents\2013 hp\RMC 2013 Stationary\New RMC 2013 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E\Documents\2013 hp\RMC 2013 Stationary\New RMC 2013 letter head.jpg"/>
                  <pic:cNvPicPr>
                    <a:picLocks noChangeAspect="1" noChangeArrowheads="1"/>
                  </pic:cNvPicPr>
                </pic:nvPicPr>
                <pic:blipFill>
                  <a:blip r:embed="rId1">
                    <a:extLst>
                      <a:ext uri="{28A0092B-C50C-407E-A947-70E740481C1C}">
                        <a14:useLocalDpi xmlns:a14="http://schemas.microsoft.com/office/drawing/2010/main" val="0"/>
                      </a:ext>
                    </a:extLst>
                  </a:blip>
                  <a:srcRect l="2196" t="88823" r="2943" b="6998"/>
                  <a:stretch>
                    <a:fillRect/>
                  </a:stretch>
                </pic:blipFill>
                <pic:spPr bwMode="auto">
                  <a:xfrm>
                    <a:off x="0" y="0"/>
                    <a:ext cx="706310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279" w:rsidRDefault="00BF2279" w:rsidP="007C0342">
    <w:pPr>
      <w:pStyle w:val="Footer"/>
      <w:jc w:val="right"/>
      <w:rPr>
        <w:rFonts w:ascii="Arial" w:hAnsi="Arial" w:cs="Arial"/>
        <w:b/>
        <w:sz w:val="16"/>
        <w:szCs w:val="16"/>
      </w:rPr>
    </w:pPr>
  </w:p>
  <w:p w:rsidR="007C0342" w:rsidRDefault="007C0342" w:rsidP="007C0342">
    <w:pPr>
      <w:pStyle w:val="Footer"/>
      <w:jc w:val="right"/>
      <w:rPr>
        <w:rFonts w:ascii="Arial" w:hAnsi="Arial" w:cs="Arial"/>
        <w:b/>
        <w:sz w:val="16"/>
        <w:szCs w:val="16"/>
      </w:rPr>
    </w:pPr>
  </w:p>
  <w:p w:rsidR="00BF2279" w:rsidRPr="00624F3B" w:rsidRDefault="00BF2279" w:rsidP="007C0342">
    <w:pPr>
      <w:pStyle w:val="Footer"/>
      <w:jc w:val="right"/>
      <w:rPr>
        <w:rFonts w:ascii="Arial" w:hAnsi="Arial" w:cs="Arial"/>
        <w:b/>
        <w:color w:val="7F7F7F"/>
        <w:sz w:val="16"/>
        <w:szCs w:val="16"/>
      </w:rPr>
    </w:pPr>
  </w:p>
  <w:p w:rsidR="00BF2279" w:rsidRPr="00624F3B" w:rsidRDefault="00BF2279" w:rsidP="007C0342">
    <w:pPr>
      <w:pStyle w:val="Footer"/>
      <w:jc w:val="right"/>
      <w:rPr>
        <w:rFonts w:ascii="Arial" w:hAnsi="Arial" w:cs="Arial"/>
        <w:b/>
        <w:color w:val="7F7F7F"/>
        <w:sz w:val="16"/>
        <w:szCs w:val="16"/>
      </w:rPr>
    </w:pPr>
  </w:p>
  <w:p w:rsidR="007C0342" w:rsidRPr="00624F3B" w:rsidRDefault="007C0342" w:rsidP="007C0342">
    <w:pPr>
      <w:pStyle w:val="Footer"/>
      <w:jc w:val="right"/>
      <w:rPr>
        <w:rFonts w:ascii="Arial" w:hAnsi="Arial" w:cs="Arial"/>
        <w:b/>
        <w:color w:val="7F7F7F"/>
        <w:sz w:val="16"/>
        <w:szCs w:val="16"/>
      </w:rPr>
    </w:pPr>
    <w:r w:rsidRPr="00624F3B">
      <w:rPr>
        <w:rFonts w:ascii="Arial" w:hAnsi="Arial" w:cs="Arial"/>
        <w:b/>
        <w:color w:val="7F7F7F"/>
        <w:sz w:val="16"/>
        <w:szCs w:val="16"/>
      </w:rPr>
      <w:t>RMC MARKETING (PTY</w:t>
    </w:r>
    <w:proofErr w:type="gramStart"/>
    <w:r w:rsidRPr="00624F3B">
      <w:rPr>
        <w:rFonts w:ascii="Arial" w:hAnsi="Arial" w:cs="Arial"/>
        <w:b/>
        <w:color w:val="7F7F7F"/>
        <w:sz w:val="16"/>
        <w:szCs w:val="16"/>
      </w:rPr>
      <w:t>)LTD</w:t>
    </w:r>
    <w:proofErr w:type="gramEnd"/>
  </w:p>
  <w:p w:rsidR="007C0342" w:rsidRPr="00624F3B" w:rsidRDefault="007C0342" w:rsidP="007C0342">
    <w:pPr>
      <w:pStyle w:val="Footer"/>
      <w:jc w:val="right"/>
      <w:rPr>
        <w:rFonts w:ascii="Arial" w:hAnsi="Arial" w:cs="Arial"/>
        <w:color w:val="7F7F7F"/>
        <w:sz w:val="16"/>
        <w:szCs w:val="16"/>
      </w:rPr>
    </w:pPr>
    <w:r w:rsidRPr="00624F3B">
      <w:rPr>
        <w:rFonts w:ascii="Arial" w:hAnsi="Arial" w:cs="Arial"/>
        <w:color w:val="7F7F7F"/>
        <w:sz w:val="16"/>
        <w:szCs w:val="16"/>
      </w:rPr>
      <w:t xml:space="preserve">TEL: </w:t>
    </w:r>
    <w:r w:rsidR="00262DF0">
      <w:rPr>
        <w:rFonts w:ascii="Arial" w:hAnsi="Arial" w:cs="Arial"/>
        <w:color w:val="7F7F7F"/>
        <w:sz w:val="16"/>
        <w:szCs w:val="16"/>
      </w:rPr>
      <w:t>3117420</w:t>
    </w:r>
    <w:r w:rsidRPr="00624F3B">
      <w:rPr>
        <w:rFonts w:ascii="Arial" w:hAnsi="Arial" w:cs="Arial"/>
        <w:color w:val="7F7F7F"/>
        <w:sz w:val="16"/>
        <w:szCs w:val="16"/>
      </w:rPr>
      <w:t xml:space="preserve"> Cell </w:t>
    </w:r>
    <w:proofErr w:type="spellStart"/>
    <w:r w:rsidRPr="00624F3B">
      <w:rPr>
        <w:rFonts w:ascii="Arial" w:hAnsi="Arial" w:cs="Arial"/>
        <w:color w:val="7F7F7F"/>
        <w:sz w:val="16"/>
        <w:szCs w:val="16"/>
      </w:rPr>
      <w:t>Nos</w:t>
    </w:r>
    <w:proofErr w:type="spellEnd"/>
    <w:r w:rsidRPr="00624F3B">
      <w:rPr>
        <w:rFonts w:ascii="Arial" w:hAnsi="Arial" w:cs="Arial"/>
        <w:color w:val="7F7F7F"/>
        <w:sz w:val="16"/>
        <w:szCs w:val="16"/>
      </w:rPr>
      <w:t>: 74610063 &amp; 74729386</w:t>
    </w:r>
  </w:p>
  <w:p w:rsidR="007C0342" w:rsidRPr="00624F3B" w:rsidRDefault="007C0342" w:rsidP="007C0342">
    <w:pPr>
      <w:pStyle w:val="Footer"/>
      <w:jc w:val="right"/>
      <w:rPr>
        <w:rFonts w:ascii="Arial" w:hAnsi="Arial" w:cs="Arial"/>
        <w:color w:val="7F7F7F"/>
        <w:sz w:val="16"/>
        <w:szCs w:val="16"/>
      </w:rPr>
    </w:pPr>
    <w:r w:rsidRPr="00624F3B">
      <w:rPr>
        <w:rFonts w:ascii="Arial" w:hAnsi="Arial" w:cs="Arial"/>
        <w:color w:val="7F7F7F"/>
        <w:sz w:val="16"/>
        <w:szCs w:val="16"/>
      </w:rPr>
      <w:t xml:space="preserve">Unit 6, Plot 99 Gaborone International Commerce Park, </w:t>
    </w:r>
    <w:proofErr w:type="spellStart"/>
    <w:r w:rsidRPr="00624F3B">
      <w:rPr>
        <w:rFonts w:ascii="Arial" w:hAnsi="Arial" w:cs="Arial"/>
        <w:color w:val="7F7F7F"/>
        <w:sz w:val="16"/>
        <w:szCs w:val="16"/>
      </w:rPr>
      <w:t>P.O.Box</w:t>
    </w:r>
    <w:proofErr w:type="spellEnd"/>
    <w:r w:rsidRPr="00624F3B">
      <w:rPr>
        <w:rFonts w:ascii="Arial" w:hAnsi="Arial" w:cs="Arial"/>
        <w:color w:val="7F7F7F"/>
        <w:sz w:val="16"/>
        <w:szCs w:val="16"/>
      </w:rPr>
      <w:t xml:space="preserve"> 30918 Tlokweng, Botswana</w:t>
    </w:r>
  </w:p>
  <w:p w:rsidR="007C0342" w:rsidRPr="00624F3B" w:rsidRDefault="007C0342" w:rsidP="007C0342">
    <w:pPr>
      <w:pStyle w:val="Footer"/>
      <w:jc w:val="right"/>
      <w:rPr>
        <w:rFonts w:ascii="Arial" w:hAnsi="Arial" w:cs="Arial"/>
        <w:color w:val="7F7F7F"/>
        <w:sz w:val="16"/>
        <w:szCs w:val="16"/>
      </w:rPr>
    </w:pPr>
    <w:proofErr w:type="gramStart"/>
    <w:r w:rsidRPr="00624F3B">
      <w:rPr>
        <w:rFonts w:ascii="Arial" w:hAnsi="Arial" w:cs="Arial"/>
        <w:color w:val="7F7F7F"/>
        <w:sz w:val="16"/>
        <w:szCs w:val="16"/>
      </w:rPr>
      <w:t>www</w:t>
    </w:r>
    <w:proofErr w:type="gramEnd"/>
    <w:r w:rsidRPr="00624F3B">
      <w:rPr>
        <w:rFonts w:ascii="Arial" w:hAnsi="Arial" w:cs="Arial"/>
        <w:color w:val="7F7F7F"/>
        <w:sz w:val="16"/>
        <w:szCs w:val="16"/>
      </w:rPr>
      <w:t xml:space="preserve">. </w:t>
    </w:r>
    <w:proofErr w:type="spellStart"/>
    <w:r w:rsidR="00262DF0">
      <w:rPr>
        <w:rFonts w:ascii="Arial" w:hAnsi="Arial" w:cs="Arial"/>
        <w:color w:val="7F7F7F"/>
        <w:sz w:val="16"/>
        <w:szCs w:val="16"/>
      </w:rPr>
      <w:t>rmc.business</w:t>
    </w:r>
    <w:proofErr w:type="spellEnd"/>
  </w:p>
  <w:p w:rsidR="007C0342" w:rsidRPr="00624F3B" w:rsidRDefault="007C0342" w:rsidP="007C0342">
    <w:pPr>
      <w:pStyle w:val="Footer"/>
      <w:jc w:val="right"/>
      <w:rPr>
        <w:color w:val="7F7F7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59C" w:rsidRDefault="001F159C" w:rsidP="007C0342">
      <w:pPr>
        <w:spacing w:after="0" w:line="240" w:lineRule="auto"/>
      </w:pPr>
      <w:r>
        <w:separator/>
      </w:r>
    </w:p>
  </w:footnote>
  <w:footnote w:type="continuationSeparator" w:id="0">
    <w:p w:rsidR="001F159C" w:rsidRDefault="001F159C" w:rsidP="007C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42" w:rsidRDefault="007C0342">
    <w:pPr>
      <w:pStyle w:val="Header"/>
    </w:pPr>
  </w:p>
  <w:p w:rsidR="007C0342" w:rsidRDefault="0085545F">
    <w:pPr>
      <w:pStyle w:val="Header"/>
    </w:pPr>
    <w:r>
      <w:rPr>
        <w:noProof/>
        <w:lang w:val="en-GB" w:eastAsia="en-GB"/>
      </w:rPr>
      <w:drawing>
        <wp:anchor distT="0" distB="0" distL="114300" distR="114300" simplePos="0" relativeHeight="251657216" behindDoc="0" locked="0" layoutInCell="1" allowOverlap="1" wp14:anchorId="1D39B98F" wp14:editId="4A906B7B">
          <wp:simplePos x="0" y="0"/>
          <wp:positionH relativeFrom="column">
            <wp:posOffset>3916980</wp:posOffset>
          </wp:positionH>
          <wp:positionV relativeFrom="paragraph">
            <wp:posOffset>13530</wp:posOffset>
          </wp:positionV>
          <wp:extent cx="2621280" cy="828675"/>
          <wp:effectExtent l="0" t="0" r="7620" b="9525"/>
          <wp:wrapSquare wrapText="bothSides"/>
          <wp:docPr id="81" name="Picture 1" descr="C:\Users\Mr E\Documents\2013 hp\RMC 2013 Stationary\New RMC 2013 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E\Documents\2013 hp\RMC 2013 Stationary\New RMC 2013 letter head.jpg"/>
                  <pic:cNvPicPr>
                    <a:picLocks noChangeAspect="1" noChangeArrowheads="1"/>
                  </pic:cNvPicPr>
                </pic:nvPicPr>
                <pic:blipFill>
                  <a:blip r:embed="rId1">
                    <a:extLst>
                      <a:ext uri="{28A0092B-C50C-407E-A947-70E740481C1C}">
                        <a14:useLocalDpi xmlns:a14="http://schemas.microsoft.com/office/drawing/2010/main" val="0"/>
                      </a:ext>
                    </a:extLst>
                  </a:blip>
                  <a:srcRect l="64696" t="5363" r="2646" b="87305"/>
                  <a:stretch>
                    <a:fillRect/>
                  </a:stretch>
                </pic:blipFill>
                <pic:spPr bwMode="auto">
                  <a:xfrm>
                    <a:off x="0" y="0"/>
                    <a:ext cx="2621280"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2D20A0"/>
    <w:multiLevelType w:val="hybridMultilevel"/>
    <w:tmpl w:val="125A5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08C"/>
    <w:rsid w:val="0000034E"/>
    <w:rsid w:val="000614F9"/>
    <w:rsid w:val="000D683D"/>
    <w:rsid w:val="001426E3"/>
    <w:rsid w:val="00165877"/>
    <w:rsid w:val="001D556C"/>
    <w:rsid w:val="001F159C"/>
    <w:rsid w:val="00262DF0"/>
    <w:rsid w:val="00283C21"/>
    <w:rsid w:val="003744F3"/>
    <w:rsid w:val="003A0AD6"/>
    <w:rsid w:val="004154CA"/>
    <w:rsid w:val="0042592A"/>
    <w:rsid w:val="00447852"/>
    <w:rsid w:val="004759D1"/>
    <w:rsid w:val="004A5C62"/>
    <w:rsid w:val="00531491"/>
    <w:rsid w:val="00624F3B"/>
    <w:rsid w:val="006602BB"/>
    <w:rsid w:val="006C3264"/>
    <w:rsid w:val="00704232"/>
    <w:rsid w:val="007232B8"/>
    <w:rsid w:val="007C0342"/>
    <w:rsid w:val="007C4C8F"/>
    <w:rsid w:val="0085545F"/>
    <w:rsid w:val="009275F6"/>
    <w:rsid w:val="00950E02"/>
    <w:rsid w:val="009A29AE"/>
    <w:rsid w:val="00A16A03"/>
    <w:rsid w:val="00A56A64"/>
    <w:rsid w:val="00A8308C"/>
    <w:rsid w:val="00BF2279"/>
    <w:rsid w:val="00C34547"/>
    <w:rsid w:val="00C57925"/>
    <w:rsid w:val="00D804A5"/>
    <w:rsid w:val="00DD5521"/>
    <w:rsid w:val="00F3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4E0696-20C3-4CD3-B62F-DBE14806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342"/>
    <w:pPr>
      <w:tabs>
        <w:tab w:val="center" w:pos="4680"/>
        <w:tab w:val="right" w:pos="9360"/>
      </w:tabs>
      <w:spacing w:after="0" w:line="240" w:lineRule="auto"/>
    </w:pPr>
  </w:style>
  <w:style w:type="character" w:customStyle="1" w:styleId="HeaderChar">
    <w:name w:val="Header Char"/>
    <w:link w:val="Header"/>
    <w:uiPriority w:val="99"/>
    <w:rsid w:val="007C0342"/>
    <w:rPr>
      <w:sz w:val="22"/>
      <w:szCs w:val="22"/>
    </w:rPr>
  </w:style>
  <w:style w:type="paragraph" w:styleId="Footer">
    <w:name w:val="footer"/>
    <w:basedOn w:val="Normal"/>
    <w:link w:val="FooterChar"/>
    <w:unhideWhenUsed/>
    <w:rsid w:val="007C0342"/>
    <w:pPr>
      <w:tabs>
        <w:tab w:val="center" w:pos="4680"/>
        <w:tab w:val="right" w:pos="9360"/>
      </w:tabs>
      <w:spacing w:after="0" w:line="240" w:lineRule="auto"/>
    </w:pPr>
  </w:style>
  <w:style w:type="character" w:customStyle="1" w:styleId="FooterChar">
    <w:name w:val="Footer Char"/>
    <w:link w:val="Footer"/>
    <w:rsid w:val="007C0342"/>
    <w:rPr>
      <w:sz w:val="22"/>
      <w:szCs w:val="22"/>
    </w:rPr>
  </w:style>
  <w:style w:type="paragraph" w:styleId="BalloonText">
    <w:name w:val="Balloon Text"/>
    <w:basedOn w:val="Normal"/>
    <w:link w:val="BalloonTextChar"/>
    <w:uiPriority w:val="99"/>
    <w:semiHidden/>
    <w:unhideWhenUsed/>
    <w:rsid w:val="007C03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0342"/>
    <w:rPr>
      <w:rFonts w:ascii="Tahoma" w:hAnsi="Tahoma" w:cs="Tahoma"/>
      <w:sz w:val="16"/>
      <w:szCs w:val="16"/>
    </w:rPr>
  </w:style>
  <w:style w:type="paragraph" w:styleId="ListParagraph">
    <w:name w:val="List Paragraph"/>
    <w:basedOn w:val="Normal"/>
    <w:uiPriority w:val="34"/>
    <w:qFormat/>
    <w:rsid w:val="0000034E"/>
    <w:pPr>
      <w:ind w:left="720"/>
      <w:contextualSpacing/>
    </w:pPr>
  </w:style>
  <w:style w:type="paragraph" w:styleId="NormalWeb">
    <w:name w:val="Normal (Web)"/>
    <w:basedOn w:val="Normal"/>
    <w:uiPriority w:val="99"/>
    <w:semiHidden/>
    <w:unhideWhenUsed/>
    <w:rsid w:val="00F314EB"/>
    <w:pPr>
      <w:spacing w:before="100" w:beforeAutospacing="1" w:after="100" w:afterAutospacing="1" w:line="240" w:lineRule="auto"/>
    </w:pPr>
    <w:rPr>
      <w:rFonts w:ascii="Times New Roman" w:eastAsiaTheme="minorEastAsia"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5EAB4-3BAF-44E2-B016-3D916049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cp:lastPrinted>2020-07-04T11:54:00Z</cp:lastPrinted>
  <dcterms:created xsi:type="dcterms:W3CDTF">2020-07-12T07:28:00Z</dcterms:created>
  <dcterms:modified xsi:type="dcterms:W3CDTF">2020-07-12T07:44:00Z</dcterms:modified>
</cp:coreProperties>
</file>